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8D" w:rsidRPr="00895D1C" w:rsidRDefault="00903F8D" w:rsidP="00895D1C">
      <w:pPr>
        <w:pStyle w:val="Akapitzlist"/>
        <w:numPr>
          <w:ilvl w:val="0"/>
          <w:numId w:val="2"/>
        </w:numPr>
        <w:rPr>
          <w:b/>
          <w:sz w:val="26"/>
          <w:szCs w:val="26"/>
        </w:rPr>
      </w:pPr>
      <w:r w:rsidRPr="00895D1C">
        <w:rPr>
          <w:b/>
          <w:sz w:val="26"/>
          <w:szCs w:val="26"/>
        </w:rPr>
        <w:t>Zachęcamy do obejrzenia bajki na temat bezpieczeństwa podczas wakac</w:t>
      </w:r>
      <w:r w:rsidR="00895D1C" w:rsidRPr="00895D1C">
        <w:rPr>
          <w:b/>
          <w:sz w:val="26"/>
          <w:szCs w:val="26"/>
        </w:rPr>
        <w:t>yjnych podró</w:t>
      </w:r>
      <w:r w:rsidR="004D6C43">
        <w:rPr>
          <w:b/>
          <w:sz w:val="26"/>
          <w:szCs w:val="26"/>
        </w:rPr>
        <w:t xml:space="preserve">ży </w:t>
      </w:r>
      <w:bookmarkStart w:id="0" w:name="_GoBack"/>
      <w:bookmarkEnd w:id="0"/>
      <w:r w:rsidRPr="00895D1C">
        <w:rPr>
          <w:b/>
          <w:sz w:val="26"/>
          <w:szCs w:val="26"/>
        </w:rPr>
        <w:t xml:space="preserve"> pt</w:t>
      </w:r>
      <w:r w:rsidR="00895D1C" w:rsidRPr="00895D1C">
        <w:rPr>
          <w:b/>
          <w:sz w:val="26"/>
          <w:szCs w:val="26"/>
        </w:rPr>
        <w:t>.</w:t>
      </w:r>
      <w:r w:rsidRPr="00895D1C">
        <w:rPr>
          <w:b/>
          <w:sz w:val="26"/>
          <w:szCs w:val="26"/>
        </w:rPr>
        <w:t xml:space="preserve"> „ </w:t>
      </w:r>
      <w:proofErr w:type="spellStart"/>
      <w:r w:rsidRPr="00895D1C">
        <w:rPr>
          <w:b/>
          <w:sz w:val="26"/>
          <w:szCs w:val="26"/>
        </w:rPr>
        <w:t>Niestraszki</w:t>
      </w:r>
      <w:proofErr w:type="spellEnd"/>
      <w:r w:rsidRPr="00895D1C">
        <w:rPr>
          <w:b/>
          <w:sz w:val="26"/>
          <w:szCs w:val="26"/>
        </w:rPr>
        <w:t xml:space="preserve">, jedziemy na wakacje” </w:t>
      </w:r>
    </w:p>
    <w:p w:rsidR="00E94A05" w:rsidRPr="00895D1C" w:rsidRDefault="004D6C43">
      <w:pPr>
        <w:rPr>
          <w:b/>
          <w:sz w:val="26"/>
          <w:szCs w:val="26"/>
        </w:rPr>
      </w:pPr>
      <w:hyperlink r:id="rId5" w:history="1">
        <w:r w:rsidR="00903F8D" w:rsidRPr="00895D1C">
          <w:rPr>
            <w:rStyle w:val="Hipercze"/>
            <w:b/>
            <w:sz w:val="26"/>
            <w:szCs w:val="26"/>
          </w:rPr>
          <w:t>https://www.youtube.com/watch?v=-pZTlOj6B60</w:t>
        </w:r>
      </w:hyperlink>
    </w:p>
    <w:p w:rsidR="00895D1C" w:rsidRPr="00895D1C" w:rsidRDefault="00895D1C" w:rsidP="00895D1C">
      <w:pPr>
        <w:pStyle w:val="Nagwek1"/>
        <w:numPr>
          <w:ilvl w:val="0"/>
          <w:numId w:val="2"/>
        </w:numPr>
        <w:shd w:val="clear" w:color="auto" w:fill="F9F9F9"/>
        <w:spacing w:before="0"/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</w:pPr>
      <w:r w:rsidRPr="00895D1C">
        <w:rPr>
          <w:rFonts w:asciiTheme="minorHAnsi" w:hAnsiTheme="minorHAnsi"/>
          <w:b/>
          <w:color w:val="000000" w:themeColor="text1"/>
          <w:sz w:val="26"/>
          <w:szCs w:val="26"/>
        </w:rPr>
        <w:t xml:space="preserve">Zapraszamy na </w:t>
      </w:r>
      <w:r w:rsidRPr="00895D1C"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  <w:t xml:space="preserve">Zabawy ruchowe z </w:t>
      </w:r>
      <w:proofErr w:type="spellStart"/>
      <w:r w:rsidRPr="00895D1C"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  <w:t>Pipi</w:t>
      </w:r>
      <w:proofErr w:type="spellEnd"/>
      <w:r w:rsidRPr="00895D1C"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  <w:t xml:space="preserve"> i </w:t>
      </w:r>
      <w:proofErr w:type="spellStart"/>
      <w:r w:rsidRPr="00895D1C"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  <w:t>Scooby</w:t>
      </w:r>
      <w:proofErr w:type="spellEnd"/>
      <w:r w:rsidRPr="00895D1C">
        <w:rPr>
          <w:rFonts w:asciiTheme="minorHAnsi" w:eastAsia="Times New Roman" w:hAnsiTheme="minorHAnsi" w:cs="Arial"/>
          <w:b/>
          <w:color w:val="000000" w:themeColor="text1"/>
          <w:kern w:val="36"/>
          <w:sz w:val="26"/>
          <w:szCs w:val="26"/>
          <w:lang w:eastAsia="pl-PL"/>
        </w:rPr>
        <w:t xml:space="preserve"> - Odcinek 3</w:t>
      </w:r>
    </w:p>
    <w:p w:rsidR="00895D1C" w:rsidRPr="00895D1C" w:rsidRDefault="00895D1C">
      <w:pPr>
        <w:rPr>
          <w:b/>
          <w:color w:val="000000" w:themeColor="text1"/>
          <w:sz w:val="26"/>
          <w:szCs w:val="26"/>
        </w:rPr>
      </w:pPr>
    </w:p>
    <w:p w:rsidR="00903F8D" w:rsidRDefault="004D6C43">
      <w:pPr>
        <w:rPr>
          <w:b/>
          <w:sz w:val="26"/>
          <w:szCs w:val="26"/>
        </w:rPr>
      </w:pPr>
      <w:hyperlink r:id="rId6" w:history="1">
        <w:r w:rsidR="00895D1C" w:rsidRPr="00895D1C">
          <w:rPr>
            <w:rStyle w:val="Hipercze"/>
            <w:b/>
            <w:sz w:val="26"/>
            <w:szCs w:val="26"/>
          </w:rPr>
          <w:t>https://www.youtube.com/watch?v=TgBhPVMcR7c</w:t>
        </w:r>
      </w:hyperlink>
    </w:p>
    <w:p w:rsidR="00895D1C" w:rsidRPr="00895D1C" w:rsidRDefault="00895D1C">
      <w:pPr>
        <w:rPr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47FDFA7D" wp14:editId="757F56D6">
            <wp:extent cx="6028267" cy="3390900"/>
            <wp:effectExtent l="0" t="0" r="0" b="0"/>
            <wp:docPr id="5" name="Obraz 5" descr="Zabawy ruchowe z Pipi i Scooby - Odcinek 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ruchowe z Pipi i Scooby - Odcinek 3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51" cy="33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8D" w:rsidRDefault="00903F8D">
      <w:r>
        <w:rPr>
          <w:noProof/>
          <w:lang w:eastAsia="pl-PL"/>
        </w:rPr>
        <w:lastRenderedPageBreak/>
        <w:drawing>
          <wp:inline distT="0" distB="0" distL="0" distR="0" wp14:anchorId="5779B17F" wp14:editId="40A274D5">
            <wp:extent cx="5430428" cy="7629525"/>
            <wp:effectExtent l="0" t="0" r="0" b="0"/>
            <wp:docPr id="1" name="Obraz 1" descr="pgnz | Przedszkole Gminne w Nowym Żmigro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nz | Przedszkole Gminne w Nowym Żmigrodz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17" cy="76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1C" w:rsidRDefault="00895D1C"/>
    <w:p w:rsidR="008846D1" w:rsidRDefault="00903F8D">
      <w:r>
        <w:t xml:space="preserve">Karty pracy: </w:t>
      </w:r>
    </w:p>
    <w:p w:rsidR="00903F8D" w:rsidRDefault="00903F8D" w:rsidP="008846D1">
      <w:pPr>
        <w:pStyle w:val="Akapitzlist"/>
        <w:numPr>
          <w:ilvl w:val="0"/>
          <w:numId w:val="1"/>
        </w:numPr>
      </w:pPr>
      <w:r>
        <w:t>Wytnij obrazki i połącz je z ich cieniami</w:t>
      </w:r>
    </w:p>
    <w:p w:rsidR="008846D1" w:rsidRDefault="008846D1" w:rsidP="008846D1">
      <w:pPr>
        <w:pStyle w:val="Akapitzlist"/>
        <w:numPr>
          <w:ilvl w:val="0"/>
          <w:numId w:val="1"/>
        </w:numPr>
      </w:pPr>
      <w:r>
        <w:t>Zagraj w „</w:t>
      </w:r>
      <w:proofErr w:type="spellStart"/>
      <w:r>
        <w:t>Memo</w:t>
      </w:r>
      <w:proofErr w:type="spellEnd"/>
      <w:r>
        <w:t>”  z rodzicami lub rodzeństwem. Parą jest obrazek i jego cień.</w:t>
      </w:r>
    </w:p>
    <w:p w:rsidR="00903F8D" w:rsidRDefault="00903F8D">
      <w:r>
        <w:rPr>
          <w:noProof/>
          <w:lang w:eastAsia="pl-PL"/>
        </w:rPr>
        <w:lastRenderedPageBreak/>
        <w:drawing>
          <wp:inline distT="0" distB="0" distL="0" distR="0" wp14:anchorId="758CBB7F" wp14:editId="5BBC7841">
            <wp:extent cx="6019800" cy="8504795"/>
            <wp:effectExtent l="0" t="0" r="0" b="0"/>
            <wp:docPr id="3" name="Obraz 3" descr="Nauczycielskie zacisze: Wakacyjne klimaty cz.2 - 5 darmowych zab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czycielskie zacisze: Wakacyjne klimaty cz.2 - 5 darmowych zabaw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83" cy="851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8D" w:rsidRDefault="00903F8D">
      <w:r>
        <w:rPr>
          <w:noProof/>
          <w:lang w:eastAsia="pl-PL"/>
        </w:rPr>
        <w:lastRenderedPageBreak/>
        <w:drawing>
          <wp:inline distT="0" distB="0" distL="0" distR="0" wp14:anchorId="60014D7A" wp14:editId="41047D47">
            <wp:extent cx="6044827" cy="8543925"/>
            <wp:effectExtent l="0" t="0" r="0" b="0"/>
            <wp:docPr id="2" name="Obraz 2" descr="Nauczycielskie zacisze: Wakacyjne klimaty cz.2 - 5 darmowych zab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ycielskie zacisze: Wakacyjne klimaty cz.2 - 5 darmowych zaba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77" cy="85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EF9"/>
    <w:multiLevelType w:val="hybridMultilevel"/>
    <w:tmpl w:val="DE90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86B54"/>
    <w:multiLevelType w:val="hybridMultilevel"/>
    <w:tmpl w:val="27D2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8D"/>
    <w:rsid w:val="004D6C43"/>
    <w:rsid w:val="008846D1"/>
    <w:rsid w:val="00895D1C"/>
    <w:rsid w:val="00903F8D"/>
    <w:rsid w:val="00E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11A"/>
  <w15:chartTrackingRefBased/>
  <w15:docId w15:val="{1C952EB5-31EB-4433-922B-C733257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F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6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BhPVMcR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pZTlOj6B6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2020-06-24T04:59:00Z</dcterms:created>
  <dcterms:modified xsi:type="dcterms:W3CDTF">2020-06-24T05:32:00Z</dcterms:modified>
</cp:coreProperties>
</file>