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C05C" w14:textId="01538083" w:rsidR="00EE2115" w:rsidRDefault="00071240"/>
    <w:p w14:paraId="7B75C2DB" w14:textId="3470BA70" w:rsidR="00945F6C" w:rsidRPr="00AE0E8D" w:rsidRDefault="00A33814">
      <w:pPr>
        <w:rPr>
          <w:rFonts w:ascii="Times New Roman" w:hAnsi="Times New Roman" w:cs="Times New Roman"/>
          <w:sz w:val="24"/>
          <w:szCs w:val="24"/>
        </w:rPr>
      </w:pPr>
      <w:r w:rsidRPr="00AE0E8D">
        <w:rPr>
          <w:rFonts w:ascii="Times New Roman" w:hAnsi="Times New Roman" w:cs="Times New Roman"/>
          <w:sz w:val="24"/>
          <w:szCs w:val="24"/>
        </w:rPr>
        <w:t xml:space="preserve">Polecam aby zastąpić czasem telewizję </w:t>
      </w:r>
      <w:r w:rsidR="00AE0E8D" w:rsidRPr="00AE0E8D">
        <w:rPr>
          <w:rFonts w:ascii="Times New Roman" w:hAnsi="Times New Roman" w:cs="Times New Roman"/>
          <w:sz w:val="24"/>
          <w:szCs w:val="24"/>
        </w:rPr>
        <w:t>słuchowiskami np. z radia. Odpoczywają wtedy oczy a dzieci uczą się słuchać ze zrozumieniem.</w:t>
      </w:r>
      <w:r w:rsidR="004B3C12">
        <w:rPr>
          <w:rFonts w:ascii="Times New Roman" w:hAnsi="Times New Roman" w:cs="Times New Roman"/>
          <w:sz w:val="24"/>
          <w:szCs w:val="24"/>
        </w:rPr>
        <w:t xml:space="preserve"> Każdy znajdzie tam coś dla siebie są bajki, </w:t>
      </w:r>
      <w:proofErr w:type="spellStart"/>
      <w:r w:rsidR="004B3C12">
        <w:rPr>
          <w:rFonts w:ascii="Times New Roman" w:hAnsi="Times New Roman" w:cs="Times New Roman"/>
          <w:sz w:val="24"/>
          <w:szCs w:val="24"/>
        </w:rPr>
        <w:t>usypianki</w:t>
      </w:r>
      <w:proofErr w:type="spellEnd"/>
      <w:r w:rsidR="004B3C12">
        <w:rPr>
          <w:rFonts w:ascii="Times New Roman" w:hAnsi="Times New Roman" w:cs="Times New Roman"/>
          <w:sz w:val="24"/>
          <w:szCs w:val="24"/>
        </w:rPr>
        <w:t xml:space="preserve"> i wiele ciekawych audycji.</w:t>
      </w:r>
    </w:p>
    <w:p w14:paraId="637EEC67" w14:textId="122ACF5D" w:rsidR="00945F6C" w:rsidRDefault="002367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7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Wchodzimy w przeglądarce na stronę : Polskie Radio Dzieciom , następnie szukamy zakładki „Audycje” tam mamy kilka ikonek (bajki, edukacja, kultura, muzyka, rozrywka, podróże, dla dorosłych) </w:t>
      </w:r>
    </w:p>
    <w:p w14:paraId="0F61EB52" w14:textId="7FA998EF" w:rsidR="00236701" w:rsidRPr="00236701" w:rsidRDefault="002367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Dziś</w:t>
      </w:r>
      <w:r w:rsidR="000712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17.04.2020r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godz. 14.30 polecam kolejną audycję  dr Witaminki (ikonka edukacja z żarówką)</w:t>
      </w:r>
    </w:p>
    <w:p w14:paraId="66295F28" w14:textId="77777777" w:rsidR="00945F6C" w:rsidRPr="00945F6C" w:rsidRDefault="00945F6C" w:rsidP="00945F6C">
      <w:pPr>
        <w:rPr>
          <w:rFonts w:ascii="Times New Roman" w:hAnsi="Times New Roman" w:cs="Times New Roman"/>
          <w:sz w:val="24"/>
          <w:szCs w:val="24"/>
        </w:rPr>
      </w:pPr>
      <w:r w:rsidRPr="00945F6C">
        <w:rPr>
          <w:rFonts w:ascii="Times New Roman" w:hAnsi="Times New Roman" w:cs="Times New Roman"/>
          <w:sz w:val="24"/>
          <w:szCs w:val="24"/>
        </w:rPr>
        <w:t>Co powinien jeść chłopiec i dziewczynka? Najlepiej wie „Dr Witaminka”, czyli połączenie dietetyka i mamy.</w:t>
      </w:r>
    </w:p>
    <w:p w14:paraId="5C346F13" w14:textId="77777777" w:rsidR="00945F6C" w:rsidRPr="00945F6C" w:rsidRDefault="00945F6C" w:rsidP="00945F6C">
      <w:pPr>
        <w:rPr>
          <w:rFonts w:ascii="Times New Roman" w:hAnsi="Times New Roman" w:cs="Times New Roman"/>
          <w:sz w:val="24"/>
          <w:szCs w:val="24"/>
        </w:rPr>
      </w:pPr>
      <w:r w:rsidRPr="00945F6C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945F6C">
        <w:rPr>
          <w:rFonts w:ascii="Times New Roman" w:hAnsi="Times New Roman" w:cs="Times New Roman"/>
          <w:sz w:val="24"/>
          <w:szCs w:val="24"/>
        </w:rPr>
        <w:t>Neuhoff</w:t>
      </w:r>
      <w:proofErr w:type="spellEnd"/>
      <w:r w:rsidRPr="00945F6C">
        <w:rPr>
          <w:rFonts w:ascii="Times New Roman" w:hAnsi="Times New Roman" w:cs="Times New Roman"/>
          <w:sz w:val="24"/>
          <w:szCs w:val="24"/>
        </w:rPr>
        <w:t xml:space="preserve">-Murawska wraz z 7-letnim Grzesiem - małym dietetykiem i przyjaciółmi: prof. Nutką oraz dziećmi z zespołu </w:t>
      </w:r>
      <w:proofErr w:type="spellStart"/>
      <w:r w:rsidRPr="00945F6C">
        <w:rPr>
          <w:rFonts w:ascii="Times New Roman" w:hAnsi="Times New Roman" w:cs="Times New Roman"/>
          <w:sz w:val="24"/>
          <w:szCs w:val="24"/>
        </w:rPr>
        <w:t>Oreganki</w:t>
      </w:r>
      <w:proofErr w:type="spellEnd"/>
      <w:r w:rsidRPr="00945F6C">
        <w:rPr>
          <w:rFonts w:ascii="Times New Roman" w:hAnsi="Times New Roman" w:cs="Times New Roman"/>
          <w:sz w:val="24"/>
          <w:szCs w:val="24"/>
        </w:rPr>
        <w:t>, przekonują najmłodszych słuchaczy, że do picia najlepsza jest woda, chrupania: marchewka, a kiedy mamy ochotę na coś słodkiego, możemy przyrządzić sobie - najlepszą na świecie sałatkę owocową!</w:t>
      </w:r>
    </w:p>
    <w:p w14:paraId="62961B2B" w14:textId="77777777" w:rsidR="00945F6C" w:rsidRPr="00945F6C" w:rsidRDefault="00945F6C" w:rsidP="00945F6C">
      <w:pPr>
        <w:rPr>
          <w:rFonts w:ascii="Times New Roman" w:hAnsi="Times New Roman" w:cs="Times New Roman"/>
          <w:sz w:val="24"/>
          <w:szCs w:val="24"/>
        </w:rPr>
      </w:pPr>
      <w:r w:rsidRPr="00945F6C">
        <w:rPr>
          <w:rFonts w:ascii="Times New Roman" w:hAnsi="Times New Roman" w:cs="Times New Roman"/>
          <w:sz w:val="24"/>
          <w:szCs w:val="24"/>
        </w:rPr>
        <w:t xml:space="preserve">Każdy odcinek ilustrowany jest piosenką z płyty "dr Witaminka" zespołu </w:t>
      </w:r>
      <w:proofErr w:type="spellStart"/>
      <w:r w:rsidRPr="00945F6C">
        <w:rPr>
          <w:rFonts w:ascii="Times New Roman" w:hAnsi="Times New Roman" w:cs="Times New Roman"/>
          <w:sz w:val="24"/>
          <w:szCs w:val="24"/>
        </w:rPr>
        <w:t>Oreganki</w:t>
      </w:r>
      <w:proofErr w:type="spellEnd"/>
      <w:r w:rsidRPr="00945F6C">
        <w:rPr>
          <w:rFonts w:ascii="Times New Roman" w:hAnsi="Times New Roman" w:cs="Times New Roman"/>
          <w:sz w:val="24"/>
          <w:szCs w:val="24"/>
        </w:rPr>
        <w:t xml:space="preserve"> wydanej przez Polskie Radio, pod patronatem Polskiego Radia Dzieciom, TVP ABC, Instytutu "Pomnik-Centrum Zdrowia Dziecka", 1000 pierwszych dni dla zdrowia, Fundacji My Pacjenci oraz EVIDAS.</w:t>
      </w:r>
    </w:p>
    <w:p w14:paraId="339D36B6" w14:textId="77777777" w:rsidR="00945F6C" w:rsidRPr="00945F6C" w:rsidRDefault="00945F6C" w:rsidP="00945F6C">
      <w:pPr>
        <w:rPr>
          <w:rFonts w:ascii="Times New Roman" w:hAnsi="Times New Roman" w:cs="Times New Roman"/>
          <w:sz w:val="24"/>
          <w:szCs w:val="24"/>
        </w:rPr>
      </w:pPr>
      <w:r w:rsidRPr="00945F6C">
        <w:rPr>
          <w:rFonts w:ascii="Times New Roman" w:hAnsi="Times New Roman" w:cs="Times New Roman"/>
          <w:sz w:val="24"/>
          <w:szCs w:val="24"/>
        </w:rPr>
        <w:t xml:space="preserve">Płyta "Dr Witaminka" zespołu </w:t>
      </w:r>
      <w:proofErr w:type="spellStart"/>
      <w:r w:rsidRPr="00945F6C">
        <w:rPr>
          <w:rFonts w:ascii="Times New Roman" w:hAnsi="Times New Roman" w:cs="Times New Roman"/>
          <w:sz w:val="24"/>
          <w:szCs w:val="24"/>
        </w:rPr>
        <w:t>Oreganki</w:t>
      </w:r>
      <w:proofErr w:type="spellEnd"/>
      <w:r w:rsidRPr="00945F6C">
        <w:rPr>
          <w:rFonts w:ascii="Times New Roman" w:hAnsi="Times New Roman" w:cs="Times New Roman"/>
          <w:sz w:val="24"/>
          <w:szCs w:val="24"/>
        </w:rPr>
        <w:t xml:space="preserve"> do nabycia w </w:t>
      </w:r>
      <w:hyperlink r:id="rId4" w:history="1">
        <w:r w:rsidRPr="00945F6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sklepie internetowym Polskiego Radia.</w:t>
        </w:r>
      </w:hyperlink>
      <w:r w:rsidRPr="00945F6C">
        <w:rPr>
          <w:rFonts w:ascii="Times New Roman" w:hAnsi="Times New Roman" w:cs="Times New Roman"/>
          <w:sz w:val="24"/>
          <w:szCs w:val="24"/>
        </w:rPr>
        <w:br/>
      </w:r>
    </w:p>
    <w:p w14:paraId="3148A1C9" w14:textId="77777777" w:rsidR="00945F6C" w:rsidRPr="00945F6C" w:rsidRDefault="00945F6C" w:rsidP="00945F6C">
      <w:pPr>
        <w:rPr>
          <w:rFonts w:ascii="Times New Roman" w:hAnsi="Times New Roman" w:cs="Times New Roman"/>
          <w:sz w:val="24"/>
          <w:szCs w:val="24"/>
        </w:rPr>
      </w:pPr>
      <w:r w:rsidRPr="00945F6C">
        <w:rPr>
          <w:rFonts w:ascii="Times New Roman" w:hAnsi="Times New Roman" w:cs="Times New Roman"/>
          <w:sz w:val="24"/>
          <w:szCs w:val="24"/>
        </w:rPr>
        <w:t xml:space="preserve">Od poniedziałku do piątku o godz. 14.30 zaprasza: Joanna </w:t>
      </w:r>
      <w:proofErr w:type="spellStart"/>
      <w:r w:rsidRPr="00945F6C">
        <w:rPr>
          <w:rFonts w:ascii="Times New Roman" w:hAnsi="Times New Roman" w:cs="Times New Roman"/>
          <w:sz w:val="24"/>
          <w:szCs w:val="24"/>
        </w:rPr>
        <w:t>Neuhoff</w:t>
      </w:r>
      <w:proofErr w:type="spellEnd"/>
      <w:r w:rsidRPr="00945F6C">
        <w:rPr>
          <w:rFonts w:ascii="Times New Roman" w:hAnsi="Times New Roman" w:cs="Times New Roman"/>
          <w:sz w:val="24"/>
          <w:szCs w:val="24"/>
        </w:rPr>
        <w:t xml:space="preserve">-Murawska wraz z </w:t>
      </w:r>
      <w:proofErr w:type="spellStart"/>
      <w:r w:rsidRPr="00945F6C">
        <w:rPr>
          <w:rFonts w:ascii="Times New Roman" w:hAnsi="Times New Roman" w:cs="Times New Roman"/>
          <w:sz w:val="24"/>
          <w:szCs w:val="24"/>
        </w:rPr>
        <w:t>przyjaciómi</w:t>
      </w:r>
      <w:proofErr w:type="spellEnd"/>
      <w:r w:rsidRPr="00945F6C">
        <w:rPr>
          <w:rFonts w:ascii="Times New Roman" w:hAnsi="Times New Roman" w:cs="Times New Roman"/>
          <w:sz w:val="24"/>
          <w:szCs w:val="24"/>
        </w:rPr>
        <w:t>.</w:t>
      </w:r>
    </w:p>
    <w:p w14:paraId="10D9A6D6" w14:textId="08E228CD" w:rsidR="00945F6C" w:rsidRDefault="00945F6C"/>
    <w:p w14:paraId="6743F7C5" w14:textId="35851C5B" w:rsidR="00945F6C" w:rsidRDefault="00945F6C"/>
    <w:p w14:paraId="4E9D9617" w14:textId="4F87152F" w:rsidR="00945F6C" w:rsidRDefault="004B3C12">
      <w:r>
        <w:rPr>
          <w:noProof/>
        </w:rPr>
        <w:drawing>
          <wp:inline distT="0" distB="0" distL="0" distR="0" wp14:anchorId="15B845FC" wp14:editId="1FD1D28C">
            <wp:extent cx="3295650" cy="219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ów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461" cy="219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7B21" w14:textId="3A34464E" w:rsidR="004B3C12" w:rsidRDefault="004B3C12"/>
    <w:p w14:paraId="0279E359" w14:textId="0232B88C" w:rsidR="004B3C12" w:rsidRPr="004B3C12" w:rsidRDefault="004B3C1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Polecam- Wiola Pawlik</w:t>
      </w:r>
    </w:p>
    <w:sectPr w:rsidR="004B3C12" w:rsidRPr="004B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2A"/>
    <w:rsid w:val="00071240"/>
    <w:rsid w:val="00236701"/>
    <w:rsid w:val="004B3C12"/>
    <w:rsid w:val="005A289A"/>
    <w:rsid w:val="008D4F2A"/>
    <w:rsid w:val="00945F6C"/>
    <w:rsid w:val="00A33814"/>
    <w:rsid w:val="00AE0E8D"/>
    <w:rsid w:val="00B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D24"/>
  <w15:chartTrackingRefBased/>
  <w15:docId w15:val="{22A9991F-AAF7-4900-9B6A-D055A800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F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sklep.polskieradio.pl/Products/15353-doktor-witaminka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8</cp:revision>
  <dcterms:created xsi:type="dcterms:W3CDTF">2020-04-17T09:58:00Z</dcterms:created>
  <dcterms:modified xsi:type="dcterms:W3CDTF">2020-04-17T10:33:00Z</dcterms:modified>
</cp:coreProperties>
</file>